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bookmarkStart w:id="0" w:name="_GoBack"/>
      <w:bookmarkEnd w:id="0"/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="00EB7007">
        <w:rPr>
          <w:rFonts w:ascii="Cambria" w:hAnsi="Cambria" w:cs="Tahoma"/>
          <w:sz w:val="22"/>
          <w:szCs w:val="22"/>
        </w:rPr>
        <w:t xml:space="preserve">14.04.2026  </w:t>
      </w:r>
      <w:r w:rsidRPr="00516E6A">
        <w:rPr>
          <w:rFonts w:ascii="Cambria" w:hAnsi="Cambria" w:cs="Tahoma"/>
          <w:sz w:val="22"/>
          <w:szCs w:val="22"/>
        </w:rPr>
        <w:t>Protokollnummer: _</w:t>
      </w:r>
      <w:r w:rsidR="00EB7007">
        <w:rPr>
          <w:rFonts w:ascii="Cambria" w:hAnsi="Cambria" w:cs="Tahoma"/>
          <w:sz w:val="22"/>
          <w:szCs w:val="22"/>
        </w:rPr>
        <w:t>4</w:t>
      </w:r>
      <w:r w:rsidRPr="00516E6A">
        <w:rPr>
          <w:rFonts w:ascii="Cambria" w:hAnsi="Cambria" w:cs="Tahoma"/>
          <w:sz w:val="22"/>
          <w:szCs w:val="22"/>
        </w:rPr>
        <w:t>__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594AA0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Teilnehmer:</w:t>
      </w:r>
      <w:r w:rsidRPr="00516E6A">
        <w:rPr>
          <w:rFonts w:ascii="Cambria" w:hAnsi="Cambria" w:cs="Tahoma"/>
          <w:sz w:val="22"/>
          <w:szCs w:val="22"/>
        </w:rPr>
        <w:tab/>
      </w:r>
      <w:r w:rsidR="00EB7007">
        <w:rPr>
          <w:rFonts w:ascii="Cambria" w:hAnsi="Cambria" w:cs="Tahoma"/>
          <w:sz w:val="22"/>
          <w:szCs w:val="22"/>
        </w:rPr>
        <w:t xml:space="preserve">Hr. J. F. Holsing, Fr. S. Holsing, Hr. B. Pajak, Fr. J. Buschendorf, Fr. E. Brinkmeyer, Fr. M. Burkamp, </w:t>
      </w:r>
      <w:proofErr w:type="spellStart"/>
      <w:r w:rsidR="00EB7007">
        <w:rPr>
          <w:rFonts w:ascii="Cambria" w:hAnsi="Cambria" w:cs="Tahoma"/>
          <w:sz w:val="22"/>
          <w:szCs w:val="22"/>
        </w:rPr>
        <w:t>Hr</w:t>
      </w:r>
      <w:proofErr w:type="spellEnd"/>
      <w:r w:rsidR="00EB7007">
        <w:rPr>
          <w:rFonts w:ascii="Cambria" w:hAnsi="Cambria" w:cs="Tahoma"/>
          <w:sz w:val="22"/>
          <w:szCs w:val="22"/>
        </w:rPr>
        <w:t xml:space="preserve">, J. Kentzler, Fr. E. Ens, Fr. M. Schumacher, Fr. M. Greve, Fr. M. Kopp, Fr. </w:t>
      </w:r>
      <w:r w:rsidR="00856601">
        <w:rPr>
          <w:rFonts w:ascii="Cambria" w:hAnsi="Cambria" w:cs="Tahoma"/>
          <w:sz w:val="22"/>
          <w:szCs w:val="22"/>
        </w:rPr>
        <w:t>S</w:t>
      </w:r>
      <w:r w:rsidR="00EB7007">
        <w:rPr>
          <w:rFonts w:ascii="Cambria" w:hAnsi="Cambria" w:cs="Tahoma"/>
          <w:sz w:val="22"/>
          <w:szCs w:val="22"/>
        </w:rPr>
        <w:t>. Steinkuhle</w:t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</w:t>
      </w:r>
      <w:r w:rsidR="00EB7007">
        <w:rPr>
          <w:rFonts w:ascii="Cambria" w:hAnsi="Cambria" w:cs="Tahoma"/>
          <w:sz w:val="22"/>
          <w:szCs w:val="22"/>
        </w:rPr>
        <w:t>12.15 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EB7007">
        <w:rPr>
          <w:rFonts w:ascii="Cambria" w:hAnsi="Cambria" w:cs="Tahoma"/>
          <w:sz w:val="22"/>
          <w:szCs w:val="22"/>
        </w:rPr>
        <w:t>12.35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Pr="00516E6A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4</w:t>
            </w:r>
          </w:p>
          <w:p w:rsidR="00DE3557" w:rsidRPr="00516E6A" w:rsidRDefault="00DE355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Pr="00516E6A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Pr="00516E6A" w:rsidRDefault="0085660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5</w:t>
            </w: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856601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594AA0" w:rsidRPr="00516E6A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72519F" w:rsidRPr="00516E6A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594AA0" w:rsidRPr="00EB7007" w:rsidRDefault="00EB7007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EB7007">
              <w:rPr>
                <w:rFonts w:ascii="Cambria" w:hAnsi="Cambria" w:cs="Tahoma"/>
                <w:sz w:val="22"/>
                <w:szCs w:val="22"/>
              </w:rPr>
              <w:t>Beitrag vom WDR Radio gut gelaufen.</w:t>
            </w:r>
          </w:p>
          <w:p w:rsidR="00594AA0" w:rsidRDefault="00EB7007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Anweisung des Gesundheitsamtes: Essen in den Büroräumen nicht erlaubt.</w:t>
            </w:r>
          </w:p>
          <w:p w:rsidR="00856601" w:rsidRPr="00EB7007" w:rsidRDefault="00856601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856601" w:rsidRDefault="00EB7007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856601">
              <w:rPr>
                <w:rFonts w:ascii="Cambria" w:hAnsi="Cambria" w:cs="Tahoma"/>
                <w:sz w:val="22"/>
                <w:szCs w:val="22"/>
              </w:rPr>
              <w:t>Berufsbekleidung für einige Abteilungen noch nicht da,</w:t>
            </w:r>
          </w:p>
          <w:p w:rsidR="00EB7007" w:rsidRPr="00856601" w:rsidRDefault="00EB7007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856601">
              <w:rPr>
                <w:rFonts w:ascii="Cambria" w:hAnsi="Cambria" w:cs="Tahoma"/>
                <w:sz w:val="22"/>
                <w:szCs w:val="22"/>
              </w:rPr>
              <w:t>teilweise falsche Größen.</w:t>
            </w:r>
          </w:p>
          <w:p w:rsidR="00EB7007" w:rsidRPr="00856601" w:rsidRDefault="00EB7007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856601">
              <w:rPr>
                <w:rFonts w:ascii="Cambria" w:hAnsi="Cambria" w:cs="Tahoma"/>
                <w:sz w:val="22"/>
                <w:szCs w:val="22"/>
              </w:rPr>
              <w:t>Laut Hygienefachkraft ist auch für die Therapeuten</w:t>
            </w:r>
          </w:p>
          <w:p w:rsidR="00EB7007" w:rsidRPr="00856601" w:rsidRDefault="00161762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d</w:t>
            </w:r>
            <w:r w:rsidR="00EB7007" w:rsidRPr="00856601">
              <w:rPr>
                <w:rFonts w:ascii="Cambria" w:hAnsi="Cambria" w:cs="Tahoma"/>
                <w:sz w:val="22"/>
                <w:szCs w:val="22"/>
              </w:rPr>
              <w:t>as Tragen von Hosen der Fa. Stühmeier erforderlich.</w:t>
            </w:r>
          </w:p>
          <w:p w:rsidR="00EB7007" w:rsidRDefault="00EB7007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856601" w:rsidRDefault="00856601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856601">
              <w:rPr>
                <w:rFonts w:ascii="Cambria" w:hAnsi="Cambria" w:cs="Tahoma"/>
                <w:sz w:val="22"/>
                <w:szCs w:val="22"/>
              </w:rPr>
              <w:t>Zurückgehende Patientenanmeldungen.</w:t>
            </w:r>
          </w:p>
          <w:p w:rsidR="00856601" w:rsidRDefault="00856601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Default="00856601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Für die Rezeption und Bistro werden Mitarbeiter gesucht.</w:t>
            </w:r>
          </w:p>
          <w:p w:rsidR="00856601" w:rsidRDefault="00856601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56601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ascii="Cambria" w:hAnsi="Cambria" w:cs="Tahoma"/>
                <w:b/>
                <w:sz w:val="22"/>
                <w:szCs w:val="22"/>
              </w:rPr>
              <w:t>R</w:t>
            </w:r>
            <w:r w:rsidR="008C02D5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ückmeldungen von den Pat: </w:t>
            </w:r>
          </w:p>
          <w:p w:rsidR="00594AA0" w:rsidRPr="00856601" w:rsidRDefault="00856601" w:rsidP="00042440">
            <w:pPr>
              <w:rPr>
                <w:rFonts w:ascii="Cambria" w:hAnsi="Cambria" w:cs="Tahoma"/>
                <w:sz w:val="22"/>
                <w:szCs w:val="22"/>
              </w:rPr>
            </w:pPr>
            <w:r w:rsidRPr="00856601">
              <w:rPr>
                <w:rFonts w:ascii="Cambria" w:hAnsi="Cambria" w:cs="Tahoma"/>
                <w:sz w:val="22"/>
                <w:szCs w:val="22"/>
              </w:rPr>
              <w:t>Gute Rückmeldungen</w:t>
            </w:r>
          </w:p>
          <w:p w:rsidR="00FA1B0D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856601" w:rsidRDefault="00856601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161762">
              <w:rPr>
                <w:rFonts w:ascii="Cambria" w:hAnsi="Cambria" w:cs="Tahoma"/>
                <w:b/>
                <w:sz w:val="22"/>
                <w:szCs w:val="22"/>
              </w:rPr>
              <w:t>QM: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Gute Nachricht von der DRV: Qualitätspunkte auf 86,5 gestiegen und somit im oberen Ranking.</w:t>
            </w:r>
          </w:p>
          <w:p w:rsidR="00856601" w:rsidRDefault="00856601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20.04.2026 Notfallschulung</w:t>
            </w:r>
          </w:p>
          <w:p w:rsidR="00856601" w:rsidRDefault="00856601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05.05.2026 QM für neue MA</w:t>
            </w:r>
          </w:p>
          <w:p w:rsidR="00856601" w:rsidRDefault="00856601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Pr="00516E6A" w:rsidRDefault="00856601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161762">
              <w:rPr>
                <w:rFonts w:ascii="Cambria" w:hAnsi="Cambria" w:cs="Tahoma"/>
                <w:b/>
                <w:sz w:val="22"/>
                <w:szCs w:val="22"/>
              </w:rPr>
              <w:t>Psych: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Entspannungstherapie: Beschwerden über Stühle und das Liegen auf dem Boden.</w:t>
            </w: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B211B" w:rsidRPr="00516E6A" w:rsidRDefault="00EB211B" w:rsidP="003A4C27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Verschiedenes:</w:t>
            </w:r>
          </w:p>
          <w:p w:rsidR="00EB211B" w:rsidRPr="00516E6A" w:rsidRDefault="00856601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Rezeption und Terminierung jetzt von 8.15 bis 11 Uhr und 14 bis 16 Uhr von außerhalb </w:t>
            </w:r>
            <w:r w:rsidR="00161762">
              <w:rPr>
                <w:rFonts w:ascii="Cambria" w:hAnsi="Cambria" w:cs="Tahoma"/>
                <w:sz w:val="22"/>
                <w:szCs w:val="22"/>
              </w:rPr>
              <w:t xml:space="preserve">telefonisch </w:t>
            </w:r>
            <w:r>
              <w:rPr>
                <w:rFonts w:ascii="Cambria" w:hAnsi="Cambria" w:cs="Tahoma"/>
                <w:sz w:val="22"/>
                <w:szCs w:val="22"/>
              </w:rPr>
              <w:t>erreichbar.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6601" w:rsidRPr="00516E6A" w:rsidRDefault="00856601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856601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Überlegung von Hygienewasch-mitteln?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A2136" w:rsidRPr="00516E6A" w:rsidRDefault="001A213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EB7007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161762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42440"/>
    <w:rsid w:val="00071473"/>
    <w:rsid w:val="00071631"/>
    <w:rsid w:val="000B2048"/>
    <w:rsid w:val="000B2249"/>
    <w:rsid w:val="000C0BDF"/>
    <w:rsid w:val="000D332C"/>
    <w:rsid w:val="000E0ABE"/>
    <w:rsid w:val="000F2CCE"/>
    <w:rsid w:val="00132E21"/>
    <w:rsid w:val="00132FF0"/>
    <w:rsid w:val="00146782"/>
    <w:rsid w:val="00161762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1B6E"/>
    <w:rsid w:val="00256BF3"/>
    <w:rsid w:val="002A1D44"/>
    <w:rsid w:val="002A4FD2"/>
    <w:rsid w:val="002D1988"/>
    <w:rsid w:val="002D30E9"/>
    <w:rsid w:val="003219AF"/>
    <w:rsid w:val="00322424"/>
    <w:rsid w:val="003532ED"/>
    <w:rsid w:val="003563A2"/>
    <w:rsid w:val="003A4C27"/>
    <w:rsid w:val="003D36ED"/>
    <w:rsid w:val="003E42F2"/>
    <w:rsid w:val="003F232D"/>
    <w:rsid w:val="00407A42"/>
    <w:rsid w:val="004101B5"/>
    <w:rsid w:val="0041414E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67D8B"/>
    <w:rsid w:val="00777E4E"/>
    <w:rsid w:val="007B495E"/>
    <w:rsid w:val="007B684D"/>
    <w:rsid w:val="007D1490"/>
    <w:rsid w:val="007E11CB"/>
    <w:rsid w:val="007E70B6"/>
    <w:rsid w:val="0080256A"/>
    <w:rsid w:val="00816428"/>
    <w:rsid w:val="00825F08"/>
    <w:rsid w:val="00844E04"/>
    <w:rsid w:val="0085230B"/>
    <w:rsid w:val="00856601"/>
    <w:rsid w:val="008713BC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B39A4"/>
    <w:rsid w:val="009B5A26"/>
    <w:rsid w:val="009C3067"/>
    <w:rsid w:val="009C398B"/>
    <w:rsid w:val="009D3F52"/>
    <w:rsid w:val="00A011C2"/>
    <w:rsid w:val="00A07EB4"/>
    <w:rsid w:val="00A15D96"/>
    <w:rsid w:val="00A221A8"/>
    <w:rsid w:val="00A34BA2"/>
    <w:rsid w:val="00A42070"/>
    <w:rsid w:val="00A546EF"/>
    <w:rsid w:val="00A6338B"/>
    <w:rsid w:val="00AD2F30"/>
    <w:rsid w:val="00AE3854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839B1"/>
    <w:rsid w:val="00C91EEC"/>
    <w:rsid w:val="00CA50C0"/>
    <w:rsid w:val="00CC5051"/>
    <w:rsid w:val="00CD32F4"/>
    <w:rsid w:val="00CF1A23"/>
    <w:rsid w:val="00D245FB"/>
    <w:rsid w:val="00D4757B"/>
    <w:rsid w:val="00D62EDA"/>
    <w:rsid w:val="00D92E34"/>
    <w:rsid w:val="00D96953"/>
    <w:rsid w:val="00DD5D6B"/>
    <w:rsid w:val="00DE3557"/>
    <w:rsid w:val="00DE7882"/>
    <w:rsid w:val="00E17AC3"/>
    <w:rsid w:val="00E620F0"/>
    <w:rsid w:val="00E728D8"/>
    <w:rsid w:val="00E90D3E"/>
    <w:rsid w:val="00EB211B"/>
    <w:rsid w:val="00EB7007"/>
    <w:rsid w:val="00EE79E9"/>
    <w:rsid w:val="00F54B13"/>
    <w:rsid w:val="00F64788"/>
    <w:rsid w:val="00F814E7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1401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Jörn Kentzler</cp:lastModifiedBy>
  <cp:revision>2</cp:revision>
  <cp:lastPrinted>2022-01-12T09:06:00Z</cp:lastPrinted>
  <dcterms:created xsi:type="dcterms:W3CDTF">2026-04-17T08:43:00Z</dcterms:created>
  <dcterms:modified xsi:type="dcterms:W3CDTF">2026-04-17T08:43:00Z</dcterms:modified>
</cp:coreProperties>
</file>