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2B51A7">
        <w:rPr>
          <w:rFonts w:ascii="Cambria" w:hAnsi="Cambria" w:cs="Tahoma"/>
          <w:sz w:val="22"/>
          <w:szCs w:val="22"/>
        </w:rPr>
        <w:t>09.06.2026</w:t>
      </w:r>
      <w:r w:rsidR="001B151D" w:rsidRPr="00516E6A">
        <w:rPr>
          <w:rFonts w:ascii="Cambria" w:hAnsi="Cambria" w:cs="Tahoma"/>
          <w:sz w:val="22"/>
          <w:szCs w:val="22"/>
        </w:rPr>
        <w:t xml:space="preserve">    </w:t>
      </w:r>
      <w:r w:rsidRPr="00516E6A">
        <w:rPr>
          <w:rFonts w:ascii="Cambria" w:hAnsi="Cambria" w:cs="Tahoma"/>
          <w:sz w:val="22"/>
          <w:szCs w:val="22"/>
        </w:rPr>
        <w:t>Protokollnummer: _</w:t>
      </w:r>
      <w:r w:rsidR="002B51A7">
        <w:rPr>
          <w:rFonts w:ascii="Cambria" w:hAnsi="Cambria" w:cs="Tahoma"/>
          <w:sz w:val="22"/>
          <w:szCs w:val="22"/>
        </w:rPr>
        <w:t>6</w:t>
      </w:r>
      <w:r w:rsidRPr="00516E6A">
        <w:rPr>
          <w:rFonts w:ascii="Cambria" w:hAnsi="Cambria" w:cs="Tahoma"/>
          <w:sz w:val="22"/>
          <w:szCs w:val="22"/>
        </w:rPr>
        <w:t>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Teilnehmer:</w:t>
      </w:r>
      <w:r w:rsidR="002B51A7">
        <w:rPr>
          <w:rFonts w:ascii="Cambria" w:hAnsi="Cambria" w:cs="Tahoma"/>
          <w:b/>
          <w:bCs/>
          <w:sz w:val="22"/>
          <w:szCs w:val="22"/>
        </w:rPr>
        <w:t xml:space="preserve"> </w:t>
      </w:r>
      <w:r w:rsidR="00E02EBB">
        <w:rPr>
          <w:rFonts w:ascii="Cambria" w:hAnsi="Cambria" w:cs="Tahoma"/>
          <w:b/>
          <w:bCs/>
          <w:sz w:val="22"/>
          <w:szCs w:val="22"/>
        </w:rPr>
        <w:t xml:space="preserve">  </w:t>
      </w:r>
      <w:r w:rsidR="002B51A7">
        <w:rPr>
          <w:rFonts w:ascii="Cambria" w:hAnsi="Cambria" w:cs="Tahoma"/>
          <w:b/>
          <w:bCs/>
          <w:sz w:val="22"/>
          <w:szCs w:val="22"/>
        </w:rPr>
        <w:t>Hr. J. F. Holsing, Fr. B. Graz-Golab, Fr. E. Ens, Fr. M. Schumacher, Fr. C. Riesen, Fr. S. Krüger, Hr. J. Kentzler, Fr. E. Brinkmeyer, Fr. S. Holsing, Fr. J. Radomski, Fr. M. Koop</w:t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</w:t>
      </w:r>
      <w:r w:rsidR="002B51A7">
        <w:rPr>
          <w:rFonts w:ascii="Cambria" w:hAnsi="Cambria" w:cs="Tahoma"/>
          <w:sz w:val="22"/>
          <w:szCs w:val="22"/>
        </w:rPr>
        <w:t>12.15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2B51A7">
        <w:rPr>
          <w:rFonts w:ascii="Cambria" w:hAnsi="Cambria" w:cs="Tahoma"/>
          <w:sz w:val="22"/>
          <w:szCs w:val="22"/>
        </w:rPr>
        <w:t>12.45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C5051" w:rsidRPr="00516E6A" w:rsidRDefault="00CC50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51A7" w:rsidRDefault="002B51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51A7" w:rsidRDefault="002B51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Default="00F84C85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Default="00F84C85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Default="00F84C85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Pr="00516E6A" w:rsidRDefault="00F84C85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Pr="00516E6A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Pr="00516E6A" w:rsidRDefault="0015139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02EBB" w:rsidRPr="00516E6A" w:rsidRDefault="00E02EB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5</w:t>
            </w: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E02EBB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3E42F2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2B51A7" w:rsidRDefault="002B51A7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Lieferung und Bearbeitung der neuen Dienstkleidung durch Fa.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Stühmeyer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ist inakzeptabel.</w:t>
            </w:r>
            <w:r w:rsidR="00F84C85">
              <w:rPr>
                <w:rFonts w:ascii="Cambria" w:hAnsi="Cambria" w:cs="Tahoma"/>
                <w:sz w:val="22"/>
                <w:szCs w:val="22"/>
              </w:rPr>
              <w:t xml:space="preserve"> Wurde in einem Gespräch jetzt geklärt.</w:t>
            </w:r>
          </w:p>
          <w:p w:rsidR="002B51A7" w:rsidRDefault="00F84C85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Sollten noch weiterhin Probleme sein, bitte per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Trello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an Frau Holsing.</w:t>
            </w:r>
          </w:p>
          <w:p w:rsidR="00F84C85" w:rsidRPr="00516E6A" w:rsidRDefault="00F84C85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2B51A7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Neue Entspannungssessel werden bestellt.</w:t>
            </w:r>
          </w:p>
          <w:p w:rsidR="0072519F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2B51A7" w:rsidRDefault="002B51A7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2B51A7">
              <w:rPr>
                <w:rFonts w:ascii="Cambria" w:hAnsi="Cambria" w:cs="Tahoma"/>
                <w:sz w:val="22"/>
                <w:szCs w:val="22"/>
              </w:rPr>
              <w:t>Mitarbeiter sollen bitte im hinteren Bereich des Parkplatzes parken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oder am Bahnübergang.</w:t>
            </w:r>
          </w:p>
          <w:p w:rsidR="002B51A7" w:rsidRDefault="002B51A7" w:rsidP="009C398B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Serverdowntown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am 10.06.26 um 12.15 Uhr</w:t>
            </w:r>
          </w:p>
          <w:p w:rsidR="0015139B" w:rsidRDefault="0015139B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51A7" w:rsidRDefault="0015139B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3 neue Mitarbeiter ab 1.7.26 in der Technik.</w:t>
            </w:r>
          </w:p>
          <w:p w:rsidR="0015139B" w:rsidRDefault="0015139B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Pr="002B51A7" w:rsidRDefault="0015139B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ESK Vergütungssystem: weitere Bearbeitung an die DRV geschickt. </w:t>
            </w:r>
          </w:p>
          <w:p w:rsidR="00594AA0" w:rsidRDefault="00594AA0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8C02D5" w:rsidRPr="00516E6A" w:rsidRDefault="008C02D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Rückmeldungen von den Pat: </w:t>
            </w:r>
          </w:p>
          <w:p w:rsidR="00594AA0" w:rsidRPr="00516E6A" w:rsidRDefault="0015139B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15139B">
              <w:rPr>
                <w:rFonts w:ascii="Cambria" w:hAnsi="Cambria" w:cs="Tahoma"/>
                <w:sz w:val="22"/>
                <w:szCs w:val="22"/>
              </w:rPr>
              <w:t>Sehr positiv</w:t>
            </w:r>
          </w:p>
          <w:p w:rsidR="00FA1B0D" w:rsidRPr="00516E6A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594AA0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15139B">
              <w:rPr>
                <w:rFonts w:ascii="Cambria" w:hAnsi="Cambria" w:cs="Tahoma"/>
                <w:b/>
                <w:sz w:val="22"/>
                <w:szCs w:val="22"/>
              </w:rPr>
              <w:t>QM</w:t>
            </w:r>
            <w:r>
              <w:rPr>
                <w:rFonts w:ascii="Cambria" w:hAnsi="Cambria" w:cs="Tahoma"/>
                <w:sz w:val="22"/>
                <w:szCs w:val="22"/>
              </w:rPr>
              <w:t>: Berichte von der Arbeitssicherheit.</w:t>
            </w:r>
          </w:p>
          <w:p w:rsidR="0015139B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02.09.2026 9.30 Uhr Fortbildung Arbeitsschutz in Präsenz.</w:t>
            </w:r>
          </w:p>
          <w:p w:rsidR="0015139B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Unterweisung der AL Pflege, Technik, Küche, Reinigung in Gefahrenschutz</w:t>
            </w:r>
            <w:r w:rsidR="00E02EBB"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15139B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lastRenderedPageBreak/>
              <w:t>Im Rahmen der KTL digitale Vorträge: Überlegung der Abteilungen: Was ist möglich.</w:t>
            </w:r>
          </w:p>
          <w:p w:rsidR="0015139B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Teilweise Präsenz zur Beantwortung von Fragen laut DRV erforderlich.</w:t>
            </w:r>
          </w:p>
          <w:p w:rsidR="0015139B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Pr="00516E6A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Gewaltschutzkonzept</w:t>
            </w: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E02EBB">
              <w:rPr>
                <w:rFonts w:ascii="Cambria" w:hAnsi="Cambria" w:cs="Tahoma"/>
                <w:b/>
                <w:sz w:val="22"/>
                <w:szCs w:val="22"/>
              </w:rPr>
              <w:t>Verw.</w:t>
            </w:r>
            <w:r w:rsidR="00E02EBB" w:rsidRPr="00E02EBB">
              <w:rPr>
                <w:rFonts w:ascii="Cambria" w:hAnsi="Cambria" w:cs="Tahoma"/>
                <w:b/>
                <w:sz w:val="22"/>
                <w:szCs w:val="22"/>
              </w:rPr>
              <w:t>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Inna</w:t>
            </w:r>
            <w:r w:rsidR="00E02EBB">
              <w:rPr>
                <w:rFonts w:ascii="Cambria" w:hAnsi="Cambria" w:cs="Tahoma"/>
                <w:sz w:val="22"/>
                <w:szCs w:val="22"/>
              </w:rPr>
              <w:t xml:space="preserve"> Cheredko</w:t>
            </w:r>
            <w:r>
              <w:rPr>
                <w:rFonts w:ascii="Cambria" w:hAnsi="Cambria" w:cs="Tahoma"/>
                <w:sz w:val="22"/>
                <w:szCs w:val="22"/>
              </w:rPr>
              <w:t>s Ausbildung wird gefördert.</w:t>
            </w:r>
          </w:p>
          <w:p w:rsidR="0015139B" w:rsidRPr="00516E6A" w:rsidRDefault="0015139B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B211B" w:rsidRPr="00516E6A" w:rsidRDefault="00EB211B" w:rsidP="003A4C27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Verschiedenes:</w:t>
            </w:r>
          </w:p>
          <w:p w:rsidR="00EB211B" w:rsidRDefault="00E02EBB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Fußball WM: Im Bistro wird eine Leinwand aufgebaut.</w:t>
            </w:r>
          </w:p>
          <w:p w:rsidR="00E02EBB" w:rsidRPr="00516E6A" w:rsidRDefault="00E02EBB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Letztes Spiel ab 22 Uhr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51A7" w:rsidRDefault="002B51A7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Alte Dienstkleidung</w:t>
            </w:r>
          </w:p>
          <w:p w:rsidR="003F232D" w:rsidRPr="00516E6A" w:rsidRDefault="002B51A7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vorerst nicht mehr abgeben. 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Default="00F84C8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Default="00F84C8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Default="00F84C8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84C85" w:rsidRDefault="00F84C8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15139B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Weiterhin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Trello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benutzen.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15139B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Gespräche der Verbände folgen.</w:t>
            </w: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15139B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Rückmeldung an J. Kentzler</w:t>
            </w: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5139B" w:rsidRPr="00516E6A" w:rsidRDefault="0015139B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Ansprechpart-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ner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>:  Frau Hofmeister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E02EBB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5139B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B51A7"/>
    <w:rsid w:val="002D1988"/>
    <w:rsid w:val="002D30E9"/>
    <w:rsid w:val="003219AF"/>
    <w:rsid w:val="00322424"/>
    <w:rsid w:val="003532ED"/>
    <w:rsid w:val="003563A2"/>
    <w:rsid w:val="003A4C27"/>
    <w:rsid w:val="003D36ED"/>
    <w:rsid w:val="003E42F2"/>
    <w:rsid w:val="003F232D"/>
    <w:rsid w:val="00407A42"/>
    <w:rsid w:val="004101B5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7D8B"/>
    <w:rsid w:val="00777E4E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338B"/>
    <w:rsid w:val="00AA688E"/>
    <w:rsid w:val="00AD2F30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F1A23"/>
    <w:rsid w:val="00D245FB"/>
    <w:rsid w:val="00D4757B"/>
    <w:rsid w:val="00D62EDA"/>
    <w:rsid w:val="00D92E34"/>
    <w:rsid w:val="00D96953"/>
    <w:rsid w:val="00DD5D6B"/>
    <w:rsid w:val="00DE3557"/>
    <w:rsid w:val="00DE7882"/>
    <w:rsid w:val="00E02EBB"/>
    <w:rsid w:val="00E17AC3"/>
    <w:rsid w:val="00E620F0"/>
    <w:rsid w:val="00E728D8"/>
    <w:rsid w:val="00EB211B"/>
    <w:rsid w:val="00EE79E9"/>
    <w:rsid w:val="00F54B13"/>
    <w:rsid w:val="00F64788"/>
    <w:rsid w:val="00F814E7"/>
    <w:rsid w:val="00F84C85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1702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2022-01-12T09:06:00Z</cp:lastPrinted>
  <dcterms:created xsi:type="dcterms:W3CDTF">2026-06-15T08:59:00Z</dcterms:created>
  <dcterms:modified xsi:type="dcterms:W3CDTF">2026-06-15T08:59:00Z</dcterms:modified>
</cp:coreProperties>
</file>