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0ED3" w:rsidRDefault="00CB7A85">
      <w:pPr>
        <w:jc w:val="center"/>
      </w:pPr>
      <w:r>
        <w:rPr>
          <w:b/>
        </w:rPr>
        <w:t>Einzelnachweis: Jährliche Datenschutzunterweisung</w:t>
      </w:r>
      <w:r>
        <w:rPr>
          <w:b/>
        </w:rPr>
        <w:br/>
      </w:r>
      <w:r>
        <w:rPr>
          <w:i/>
        </w:rPr>
        <w:t>(Digitale Durchführung / E-Learning)</w:t>
      </w:r>
    </w:p>
    <w:p w:rsidR="00BB0ED3" w:rsidRPr="00156FBA" w:rsidRDefault="00CB7A85" w:rsidP="00156FBA">
      <w:pPr>
        <w:jc w:val="center"/>
        <w:rPr>
          <w:b/>
          <w:sz w:val="24"/>
          <w:szCs w:val="24"/>
        </w:rPr>
      </w:pPr>
      <w:proofErr w:type="spellStart"/>
      <w:r w:rsidRPr="00156FBA">
        <w:rPr>
          <w:b/>
          <w:sz w:val="24"/>
          <w:szCs w:val="24"/>
        </w:rPr>
        <w:t>Unternehmen</w:t>
      </w:r>
      <w:proofErr w:type="spellEnd"/>
      <w:r w:rsidRPr="00156FBA">
        <w:rPr>
          <w:b/>
          <w:sz w:val="24"/>
          <w:szCs w:val="24"/>
        </w:rPr>
        <w:t xml:space="preserve">: </w:t>
      </w:r>
      <w:r w:rsidR="00156FBA" w:rsidRPr="00156FBA">
        <w:rPr>
          <w:b/>
          <w:sz w:val="24"/>
          <w:szCs w:val="24"/>
        </w:rPr>
        <w:t xml:space="preserve">Holsingvital GmbH, Brunnenallee 3, 32361 </w:t>
      </w:r>
      <w:proofErr w:type="spellStart"/>
      <w:r w:rsidR="00156FBA" w:rsidRPr="00156FBA">
        <w:rPr>
          <w:b/>
          <w:sz w:val="24"/>
          <w:szCs w:val="24"/>
        </w:rPr>
        <w:t>Preußisch</w:t>
      </w:r>
      <w:proofErr w:type="spellEnd"/>
      <w:r w:rsidR="00156FBA" w:rsidRPr="00156FBA">
        <w:rPr>
          <w:b/>
          <w:sz w:val="24"/>
          <w:szCs w:val="24"/>
        </w:rPr>
        <w:t xml:space="preserve"> Oldendorf</w:t>
      </w:r>
    </w:p>
    <w:p w:rsidR="00BB0ED3" w:rsidRDefault="00CB7A85">
      <w:r>
        <w:rPr>
          <w:b/>
        </w:rPr>
        <w:t>1. Angaben zur Person (Teilnehmer/in)</w:t>
      </w:r>
    </w:p>
    <w:p w:rsidR="00BD0548" w:rsidRDefault="00CB7A85" w:rsidP="00156FBA">
      <w:pPr>
        <w:spacing w:after="0" w:line="240" w:lineRule="auto"/>
      </w:pPr>
      <w:r>
        <w:t xml:space="preserve">• </w:t>
      </w:r>
      <w:r w:rsidRPr="000E724D">
        <w:rPr>
          <w:u w:val="single"/>
        </w:rPr>
        <w:t>Name, Vorname</w:t>
      </w:r>
      <w:r>
        <w:t xml:space="preserve">: </w:t>
      </w:r>
      <w:sdt>
        <w:sdtPr>
          <w:id w:val="947893984"/>
          <w:placeholder>
            <w:docPart w:val="DefaultPlaceholder_-1854013440"/>
          </w:placeholder>
          <w:showingPlcHdr/>
          <w:text/>
        </w:sdtPr>
        <w:sdtContent>
          <w:r w:rsidR="00435249" w:rsidRPr="008C5622">
            <w:rPr>
              <w:rStyle w:val="Platzhaltertext"/>
            </w:rPr>
            <w:t>Klicken oder tippen Sie hier, um Text einzugeben.</w:t>
          </w:r>
        </w:sdtContent>
      </w:sdt>
    </w:p>
    <w:p w:rsidR="00156FBA" w:rsidRDefault="00CB7A85" w:rsidP="00156FBA">
      <w:pPr>
        <w:spacing w:after="0" w:line="240" w:lineRule="auto"/>
        <w:rPr>
          <w:b/>
        </w:rPr>
      </w:pPr>
      <w:r>
        <w:t xml:space="preserve">• </w:t>
      </w:r>
      <w:r w:rsidRPr="000E724D">
        <w:rPr>
          <w:u w:val="single"/>
        </w:rPr>
        <w:t xml:space="preserve">Abteilung / </w:t>
      </w:r>
      <w:proofErr w:type="spellStart"/>
      <w:r w:rsidRPr="000E724D">
        <w:rPr>
          <w:u w:val="single"/>
        </w:rPr>
        <w:t>Bereich</w:t>
      </w:r>
      <w:proofErr w:type="spellEnd"/>
      <w:r>
        <w:t xml:space="preserve">: </w:t>
      </w:r>
      <w:sdt>
        <w:sdtPr>
          <w:id w:val="106157680"/>
          <w:placeholder>
            <w:docPart w:val="DefaultPlaceholder_-1854013440"/>
          </w:placeholder>
          <w:showingPlcHdr/>
          <w:text/>
        </w:sdtPr>
        <w:sdtContent>
          <w:r w:rsidR="00BD0548" w:rsidRPr="008C5622">
            <w:rPr>
              <w:rStyle w:val="Platzhaltertext"/>
            </w:rPr>
            <w:t>Klicken oder tippen Sie hier, um Text einzugeben.</w:t>
          </w:r>
        </w:sdtContent>
      </w:sdt>
      <w:r>
        <w:br/>
      </w:r>
    </w:p>
    <w:p w:rsidR="00BB0ED3" w:rsidRDefault="00CB7A85">
      <w:r>
        <w:rPr>
          <w:b/>
        </w:rPr>
        <w:t>2. Angaben zur digitalen Schulung</w:t>
      </w:r>
    </w:p>
    <w:p w:rsidR="00156FBA" w:rsidRPr="00156FBA" w:rsidRDefault="00CB7A85" w:rsidP="00156FBA">
      <w:pPr>
        <w:spacing w:after="0"/>
        <w:rPr>
          <w:b/>
          <w:u w:val="single"/>
        </w:rPr>
      </w:pPr>
      <w:r>
        <w:t xml:space="preserve">• Titel der Schulung: Jährliche Datenschutzunterweisung für </w:t>
      </w:r>
      <w:proofErr w:type="spellStart"/>
      <w:r>
        <w:t>Beschäftigte</w:t>
      </w:r>
      <w:proofErr w:type="spellEnd"/>
      <w:r>
        <w:br/>
        <w:t xml:space="preserve">• </w:t>
      </w:r>
      <w:proofErr w:type="spellStart"/>
      <w:r>
        <w:t>Schulungsmedium</w:t>
      </w:r>
      <w:proofErr w:type="spellEnd"/>
      <w:r>
        <w:t xml:space="preserve"> / </w:t>
      </w:r>
      <w:proofErr w:type="spellStart"/>
      <w:r>
        <w:t>Plattform</w:t>
      </w:r>
      <w:proofErr w:type="spellEnd"/>
      <w:r>
        <w:t>:</w:t>
      </w:r>
      <w:r w:rsidR="00156FBA">
        <w:t xml:space="preserve"> </w:t>
      </w:r>
      <w:proofErr w:type="spellStart"/>
      <w:r w:rsidR="00156FBA" w:rsidRPr="00156FBA">
        <w:rPr>
          <w:b/>
          <w:u w:val="single"/>
        </w:rPr>
        <w:t>Digitales</w:t>
      </w:r>
      <w:proofErr w:type="spellEnd"/>
      <w:r w:rsidR="00156FBA" w:rsidRPr="00156FBA">
        <w:rPr>
          <w:b/>
          <w:u w:val="single"/>
        </w:rPr>
        <w:t xml:space="preserve"> QMH – </w:t>
      </w:r>
      <w:proofErr w:type="spellStart"/>
      <w:r w:rsidR="00156FBA" w:rsidRPr="00156FBA">
        <w:rPr>
          <w:b/>
          <w:u w:val="single"/>
        </w:rPr>
        <w:t>Richtlinien</w:t>
      </w:r>
      <w:proofErr w:type="spellEnd"/>
      <w:r w:rsidR="00156FBA" w:rsidRPr="00156FBA">
        <w:rPr>
          <w:b/>
          <w:u w:val="single"/>
        </w:rPr>
        <w:t xml:space="preserve"> – Datenschutz – </w:t>
      </w:r>
      <w:proofErr w:type="spellStart"/>
      <w:r w:rsidR="00156FBA" w:rsidRPr="00156FBA">
        <w:rPr>
          <w:b/>
          <w:u w:val="single"/>
        </w:rPr>
        <w:t>Datenschutzschulung</w:t>
      </w:r>
      <w:proofErr w:type="spellEnd"/>
    </w:p>
    <w:p w:rsidR="00BB0ED3" w:rsidRDefault="00CB7A85">
      <w:r w:rsidRPr="00156FBA">
        <w:br/>
      </w:r>
      <w:r>
        <w:rPr>
          <w:b/>
        </w:rPr>
        <w:t>3. Vermittelte Schulungsinhalte</w:t>
      </w:r>
    </w:p>
    <w:p w:rsidR="00BB0ED3" w:rsidRDefault="00CB7A85">
      <w:r>
        <w:t>Die digitale Unterweisung umfasste die folgenden Kernbereiche des Datenschutzes gemäß DSGVO:</w:t>
      </w:r>
    </w:p>
    <w:p w:rsidR="00BB0ED3" w:rsidRDefault="00CB7A85">
      <w:pPr>
        <w:pStyle w:val="Aufzhlungszeichen"/>
      </w:pPr>
      <w:r>
        <w:t>Grundprinzipien der DSGVO (Rechtmäßigkeit, Zweckbindung, Datenminimierung)</w:t>
      </w:r>
    </w:p>
    <w:p w:rsidR="00BB0ED3" w:rsidRDefault="00CB7A85">
      <w:pPr>
        <w:pStyle w:val="Aufzhlungszeichen"/>
      </w:pPr>
      <w:r>
        <w:t>Umgang mit personenbezogenen Daten am Arbeitsplatz (Passwortsicherheit, Clean Desk)</w:t>
      </w:r>
    </w:p>
    <w:p w:rsidR="00BB0ED3" w:rsidRDefault="00CB7A85">
      <w:pPr>
        <w:pStyle w:val="Aufzhlungszeichen"/>
      </w:pPr>
      <w:bookmarkStart w:id="0" w:name="_GoBack"/>
      <w:r>
        <w:t>Rechte der betroffenen Personen (Auskunft, Löschung etc.)</w:t>
      </w:r>
    </w:p>
    <w:bookmarkEnd w:id="0"/>
    <w:p w:rsidR="00BB0ED3" w:rsidRDefault="00CB7A85">
      <w:pPr>
        <w:pStyle w:val="Aufzhlungszeichen"/>
      </w:pPr>
      <w:r>
        <w:t>Verhalten bei Datenpannen und Meldewege im Unternehmen</w:t>
      </w:r>
    </w:p>
    <w:p w:rsidR="00BB0ED3" w:rsidRDefault="00156FBA">
      <w:r>
        <w:rPr>
          <w:b/>
        </w:rPr>
        <w:t>4</w:t>
      </w:r>
      <w:r w:rsidR="00CB7A85">
        <w:rPr>
          <w:b/>
        </w:rPr>
        <w:t>. Erklärung und Bestätigung des/der Beschäftigten</w:t>
      </w:r>
    </w:p>
    <w:p w:rsidR="00BB0ED3" w:rsidRDefault="00CB7A85">
      <w:r>
        <w:t>Hiermit bestätige ich, dass ich die oben genannte digitale Datenschutzschulung selbstständig und vollständig absolviert sowie die Inhalte verstanden habe.</w:t>
      </w:r>
      <w:r>
        <w:br/>
      </w:r>
      <w:r>
        <w:br/>
        <w:t xml:space="preserve">Mir ist bekannt, dass die Einhaltung der datenschutzrechtlichen Vorgaben zu meinen arbeitsvertraglichen Pflichten gehört. Bei Unklarheiten oder Fragen zum Datenschutz wende ich mich </w:t>
      </w:r>
      <w:proofErr w:type="spellStart"/>
      <w:r>
        <w:t>unverzüglich</w:t>
      </w:r>
      <w:proofErr w:type="spellEnd"/>
      <w:r>
        <w:t xml:space="preserve"> an den/die </w:t>
      </w:r>
      <w:proofErr w:type="spellStart"/>
      <w:r>
        <w:t>Datenschutzbeauftragte</w:t>
      </w:r>
      <w:proofErr w:type="spellEnd"/>
      <w:r>
        <w:t xml:space="preserve">(n) oder meine(n) </w:t>
      </w:r>
      <w:proofErr w:type="spellStart"/>
      <w:r>
        <w:t>Vorgesetzte</w:t>
      </w:r>
      <w:proofErr w:type="spellEnd"/>
      <w:r>
        <w:t>(n).</w:t>
      </w:r>
    </w:p>
    <w:p w:rsidR="00BD0548" w:rsidRDefault="00CB7A85">
      <w:r w:rsidRPr="00BD0548">
        <w:rPr>
          <w:u w:val="single"/>
        </w:rPr>
        <w:t>Ort, Datum</w:t>
      </w:r>
      <w:r w:rsidR="00BD0548" w:rsidRPr="00BD0548">
        <w:t>:</w:t>
      </w:r>
      <w:r w:rsidR="00BD0548">
        <w:t xml:space="preserve"> </w:t>
      </w:r>
      <w:sdt>
        <w:sdtPr>
          <w:id w:val="769285368"/>
          <w:placeholder>
            <w:docPart w:val="DefaultPlaceholder_-1854013440"/>
          </w:placeholder>
          <w:showingPlcHdr/>
          <w:text/>
        </w:sdtPr>
        <w:sdtContent>
          <w:r w:rsidR="00BD0548" w:rsidRPr="008C5622">
            <w:rPr>
              <w:rStyle w:val="Platzhaltertext"/>
            </w:rPr>
            <w:t>Klicken oder tippen Sie hier, um Text einzugeben.</w:t>
          </w:r>
        </w:sdtContent>
      </w:sdt>
      <w:r>
        <w:t xml:space="preserve">                                              </w:t>
      </w:r>
    </w:p>
    <w:p w:rsidR="00BB0ED3" w:rsidRDefault="00BD0548">
      <w:r w:rsidRPr="00BD0548">
        <w:rPr>
          <w:u w:val="single"/>
        </w:rPr>
        <w:t>Name/</w:t>
      </w:r>
      <w:r w:rsidR="00CB7A85" w:rsidRPr="00BD0548">
        <w:rPr>
          <w:u w:val="single"/>
        </w:rPr>
        <w:t>Unterschrift des/der Beschäftigten</w:t>
      </w:r>
      <w:r w:rsidRPr="00BD0548">
        <w:rPr>
          <w:b/>
        </w:rPr>
        <w:t>:</w:t>
      </w:r>
      <w:r>
        <w:t xml:space="preserve"> </w:t>
      </w:r>
      <w:sdt>
        <w:sdtPr>
          <w:id w:val="-169415035"/>
          <w:placeholder>
            <w:docPart w:val="DefaultPlaceholder_-1854013440"/>
          </w:placeholder>
          <w:showingPlcHdr/>
          <w:text/>
        </w:sdtPr>
        <w:sdtContent>
          <w:r w:rsidRPr="008C5622">
            <w:rPr>
              <w:rStyle w:val="Platzhaltertext"/>
            </w:rPr>
            <w:t>Klicken oder tippen Sie hier, um Text einzugeben.</w:t>
          </w:r>
        </w:sdtContent>
      </w:sdt>
    </w:p>
    <w:p w:rsidR="00BB0ED3" w:rsidRDefault="00156FBA">
      <w:proofErr w:type="spellStart"/>
      <w:r>
        <w:rPr>
          <w:i/>
        </w:rPr>
        <w:t>H</w:t>
      </w:r>
      <w:r w:rsidR="00CB7A85">
        <w:rPr>
          <w:i/>
        </w:rPr>
        <w:t>inweis</w:t>
      </w:r>
      <w:proofErr w:type="spellEnd"/>
      <w:r w:rsidR="00CB7A85">
        <w:rPr>
          <w:i/>
        </w:rPr>
        <w:t xml:space="preserve"> </w:t>
      </w:r>
      <w:proofErr w:type="spellStart"/>
      <w:r w:rsidR="00CB7A85">
        <w:rPr>
          <w:i/>
        </w:rPr>
        <w:t>zur</w:t>
      </w:r>
      <w:proofErr w:type="spellEnd"/>
      <w:r w:rsidR="00CB7A85">
        <w:rPr>
          <w:i/>
        </w:rPr>
        <w:t xml:space="preserve"> </w:t>
      </w:r>
      <w:proofErr w:type="spellStart"/>
      <w:r w:rsidR="00CB7A85">
        <w:rPr>
          <w:i/>
        </w:rPr>
        <w:t>Aufbewahrung</w:t>
      </w:r>
      <w:proofErr w:type="spellEnd"/>
      <w:r w:rsidR="00CB7A85">
        <w:rPr>
          <w:i/>
        </w:rPr>
        <w:t>: Dieses Dokument dient als Nachweis gegenüber der Aufsichtsbehörde und ist gemäß den internen Aufbewahrungsfristen (Empfehlung: Mindestens 3 Jahre nach Ablauf des Schulungsjahres) sicher zu verwahren.</w:t>
      </w:r>
    </w:p>
    <w:sectPr w:rsidR="00BB0ED3" w:rsidSect="00156FBA">
      <w:headerReference w:type="default" r:id="rId8"/>
      <w:footerReference w:type="default" r:id="rId9"/>
      <w:pgSz w:w="12240" w:h="15840"/>
      <w:pgMar w:top="1440" w:right="1440" w:bottom="1440" w:left="1440" w:header="283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6FBA" w:rsidRDefault="00156FBA" w:rsidP="00156FBA">
      <w:pPr>
        <w:spacing w:after="0" w:line="240" w:lineRule="auto"/>
      </w:pPr>
      <w:r>
        <w:separator/>
      </w:r>
    </w:p>
  </w:endnote>
  <w:endnote w:type="continuationSeparator" w:id="0">
    <w:p w:rsidR="00156FBA" w:rsidRDefault="00156FBA" w:rsidP="00156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6FBA" w:rsidRPr="0079655C" w:rsidRDefault="00156FBA" w:rsidP="0079655C">
    <w:pPr>
      <w:pStyle w:val="KeinLeerraum"/>
      <w:rPr>
        <w:rFonts w:ascii="Tahoma" w:hAnsi="Tahoma" w:cs="Tahoma"/>
      </w:rPr>
    </w:pPr>
    <w:r w:rsidRPr="0079655C">
      <w:rPr>
        <w:rFonts w:ascii="Tahoma" w:hAnsi="Tahoma" w:cs="Tahoma"/>
      </w:rPr>
      <w:t>Formular</w:t>
    </w:r>
    <w:r w:rsidR="0079655C">
      <w:rPr>
        <w:rFonts w:ascii="Tahoma" w:hAnsi="Tahoma" w:cs="Tahoma"/>
      </w:rPr>
      <w:t>:</w:t>
    </w:r>
    <w:r w:rsidR="0079655C" w:rsidRPr="0079655C">
      <w:rPr>
        <w:rFonts w:ascii="Tahoma" w:hAnsi="Tahoma" w:cs="Tahoma"/>
      </w:rPr>
      <w:t xml:space="preserve"> </w:t>
    </w:r>
    <w:proofErr w:type="spellStart"/>
    <w:r w:rsidR="0079655C" w:rsidRPr="0079655C">
      <w:rPr>
        <w:rFonts w:ascii="Tahoma" w:hAnsi="Tahoma" w:cs="Tahoma"/>
      </w:rPr>
      <w:t>Einzelnachweis</w:t>
    </w:r>
    <w:proofErr w:type="spellEnd"/>
    <w:r w:rsidR="0079655C" w:rsidRPr="0079655C">
      <w:rPr>
        <w:rFonts w:ascii="Tahoma" w:hAnsi="Tahoma" w:cs="Tahoma"/>
      </w:rPr>
      <w:t xml:space="preserve"> </w:t>
    </w:r>
    <w:proofErr w:type="spellStart"/>
    <w:r w:rsidR="0079655C" w:rsidRPr="0079655C">
      <w:rPr>
        <w:rFonts w:ascii="Tahoma" w:hAnsi="Tahoma" w:cs="Tahoma"/>
      </w:rPr>
      <w:t>jährliche</w:t>
    </w:r>
    <w:proofErr w:type="spellEnd"/>
    <w:r w:rsidR="0079655C" w:rsidRPr="0079655C">
      <w:rPr>
        <w:rFonts w:ascii="Tahoma" w:hAnsi="Tahoma" w:cs="Tahoma"/>
      </w:rPr>
      <w:t xml:space="preserve"> </w:t>
    </w:r>
    <w:proofErr w:type="spellStart"/>
    <w:r w:rsidR="0079655C" w:rsidRPr="0079655C">
      <w:rPr>
        <w:rFonts w:ascii="Tahoma" w:hAnsi="Tahoma" w:cs="Tahoma"/>
      </w:rPr>
      <w:t>Datenschutzschulung</w:t>
    </w:r>
    <w:proofErr w:type="spellEnd"/>
  </w:p>
  <w:p w:rsidR="00156FBA" w:rsidRPr="0079655C" w:rsidRDefault="00156FBA" w:rsidP="0079655C">
    <w:pPr>
      <w:pStyle w:val="KeinLeerraum"/>
      <w:rPr>
        <w:rFonts w:ascii="Tahoma" w:hAnsi="Tahoma" w:cs="Tahoma"/>
      </w:rPr>
    </w:pPr>
    <w:r w:rsidRPr="0079655C">
      <w:rPr>
        <w:rFonts w:ascii="Tahoma" w:hAnsi="Tahoma" w:cs="Tahoma"/>
        <w:spacing w:val="-2"/>
      </w:rPr>
      <w:t>F.GF.HV</w:t>
    </w:r>
    <w:r w:rsidR="0079655C">
      <w:rPr>
        <w:rFonts w:ascii="Tahoma" w:hAnsi="Tahoma" w:cs="Tahoma"/>
        <w:spacing w:val="-2"/>
      </w:rPr>
      <w:t>.38.00</w:t>
    </w:r>
  </w:p>
  <w:p w:rsidR="00156FBA" w:rsidRDefault="00156FBA">
    <w:pPr>
      <w:pStyle w:val="Fuzeile"/>
    </w:pPr>
  </w:p>
  <w:p w:rsidR="00156FBA" w:rsidRDefault="00156FB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6FBA" w:rsidRDefault="00156FBA" w:rsidP="00156FBA">
      <w:pPr>
        <w:spacing w:after="0" w:line="240" w:lineRule="auto"/>
      </w:pPr>
      <w:r>
        <w:separator/>
      </w:r>
    </w:p>
  </w:footnote>
  <w:footnote w:type="continuationSeparator" w:id="0">
    <w:p w:rsidR="00156FBA" w:rsidRDefault="00156FBA" w:rsidP="00156F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6FBA" w:rsidRPr="00156FBA" w:rsidRDefault="00156FBA" w:rsidP="00156FBA">
    <w:pPr>
      <w:spacing w:before="77" w:after="0"/>
      <w:rPr>
        <w:rFonts w:ascii="Tahoma" w:eastAsia="Tahoma" w:hAnsi="Tahoma" w:cs="Tahoma"/>
        <w:b/>
        <w:sz w:val="32"/>
        <w:lang w:val="de-DE"/>
      </w:rPr>
    </w:pPr>
    <w:r w:rsidRPr="00156FBA">
      <w:rPr>
        <w:rFonts w:ascii="Tahoma" w:eastAsia="Tahoma" w:hAnsi="Tahoma" w:cs="Tahoma"/>
        <w:noProof/>
        <w:lang w:val="de-DE"/>
      </w:rPr>
      <w:drawing>
        <wp:anchor distT="0" distB="0" distL="0" distR="0" simplePos="0" relativeHeight="251672064" behindDoc="0" locked="0" layoutInCell="1" allowOverlap="1" wp14:anchorId="368498F7" wp14:editId="17ED1AD1">
          <wp:simplePos x="0" y="0"/>
          <wp:positionH relativeFrom="page">
            <wp:posOffset>4517390</wp:posOffset>
          </wp:positionH>
          <wp:positionV relativeFrom="paragraph">
            <wp:posOffset>107414</wp:posOffset>
          </wp:positionV>
          <wp:extent cx="2114550" cy="447675"/>
          <wp:effectExtent l="0" t="0" r="0" b="0"/>
          <wp:wrapNone/>
          <wp:docPr id="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14550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56FBA">
      <w:rPr>
        <w:rFonts w:ascii="Tahoma" w:eastAsia="Tahoma" w:hAnsi="Tahoma" w:cs="Tahoma"/>
        <w:b/>
        <w:spacing w:val="-5"/>
        <w:sz w:val="32"/>
        <w:lang w:val="de-DE"/>
      </w:rPr>
      <w:t>QMH</w:t>
    </w:r>
  </w:p>
  <w:p w:rsidR="00156FBA" w:rsidRPr="00156FBA" w:rsidRDefault="00156FBA" w:rsidP="00156FBA">
    <w:pPr>
      <w:widowControl w:val="0"/>
      <w:autoSpaceDE w:val="0"/>
      <w:autoSpaceDN w:val="0"/>
      <w:spacing w:after="0" w:line="240" w:lineRule="auto"/>
      <w:rPr>
        <w:rFonts w:ascii="Tahoma" w:eastAsia="Tahoma" w:hAnsi="Tahoma" w:cs="Tahoma"/>
        <w:b/>
        <w:sz w:val="32"/>
        <w:lang w:val="de-DE"/>
      </w:rPr>
    </w:pPr>
    <w:r w:rsidRPr="00156FBA">
      <w:rPr>
        <w:rFonts w:ascii="Tahoma" w:eastAsia="Tahoma" w:hAnsi="Tahoma" w:cs="Tahoma"/>
        <w:b/>
        <w:spacing w:val="-2"/>
        <w:sz w:val="32"/>
        <w:lang w:val="de-DE"/>
      </w:rPr>
      <w:t>Formular</w:t>
    </w:r>
  </w:p>
  <w:p w:rsidR="00156FBA" w:rsidRPr="00156FBA" w:rsidRDefault="0079655C" w:rsidP="00156FBA">
    <w:pPr>
      <w:widowControl w:val="0"/>
      <w:autoSpaceDE w:val="0"/>
      <w:autoSpaceDN w:val="0"/>
      <w:spacing w:after="0" w:line="240" w:lineRule="auto"/>
      <w:rPr>
        <w:rFonts w:ascii="Tahoma" w:eastAsia="Tahoma" w:hAnsi="Tahoma" w:cs="Tahoma"/>
        <w:spacing w:val="-2"/>
        <w:sz w:val="24"/>
        <w:szCs w:val="24"/>
        <w:lang w:val="de-DE"/>
      </w:rPr>
    </w:pPr>
    <w:r>
      <w:rPr>
        <w:rFonts w:ascii="Tahoma" w:eastAsia="Tahoma" w:hAnsi="Tahoma" w:cs="Tahoma"/>
        <w:w w:val="95"/>
        <w:sz w:val="24"/>
        <w:szCs w:val="24"/>
        <w:lang w:val="de-DE"/>
      </w:rPr>
      <w:t>Einzelnachweis jährl.</w:t>
    </w:r>
    <w:r w:rsidR="00156FBA" w:rsidRPr="00156FBA">
      <w:rPr>
        <w:rFonts w:ascii="Tahoma" w:eastAsia="Tahoma" w:hAnsi="Tahoma" w:cs="Tahoma"/>
        <w:w w:val="95"/>
        <w:sz w:val="24"/>
        <w:szCs w:val="24"/>
        <w:lang w:val="de-DE"/>
      </w:rPr>
      <w:t xml:space="preserve"> Datenschutzschulung </w:t>
    </w:r>
    <w:r w:rsidR="00156FBA" w:rsidRPr="00156FBA">
      <w:rPr>
        <w:rFonts w:ascii="Tahoma" w:eastAsia="Tahoma" w:hAnsi="Tahoma" w:cs="Tahoma"/>
        <w:spacing w:val="-2"/>
        <w:sz w:val="24"/>
        <w:szCs w:val="24"/>
        <w:lang w:val="de-DE"/>
      </w:rPr>
      <w:t>F.GF.HV</w:t>
    </w:r>
    <w:r>
      <w:rPr>
        <w:rFonts w:ascii="Tahoma" w:eastAsia="Tahoma" w:hAnsi="Tahoma" w:cs="Tahoma"/>
        <w:spacing w:val="-2"/>
        <w:sz w:val="24"/>
        <w:szCs w:val="24"/>
        <w:lang w:val="de-DE"/>
      </w:rPr>
      <w:t>.38.00</w:t>
    </w:r>
  </w:p>
  <w:p w:rsidR="00156FBA" w:rsidRPr="00156FBA" w:rsidRDefault="00156FBA" w:rsidP="00156FBA">
    <w:pPr>
      <w:widowControl w:val="0"/>
      <w:autoSpaceDE w:val="0"/>
      <w:autoSpaceDN w:val="0"/>
      <w:spacing w:before="2" w:after="0" w:line="240" w:lineRule="auto"/>
      <w:rPr>
        <w:rFonts w:ascii="Tahoma" w:eastAsia="Tahoma" w:hAnsi="Tahoma" w:cs="Tahoma"/>
        <w:sz w:val="24"/>
        <w:lang w:val="de-DE"/>
      </w:rPr>
    </w:pPr>
    <w:r w:rsidRPr="00156FBA">
      <w:rPr>
        <w:rFonts w:ascii="Tahoma" w:eastAsia="Tahoma" w:hAnsi="Tahoma" w:cs="Tahoma"/>
        <w:b/>
        <w:spacing w:val="-2"/>
        <w:sz w:val="20"/>
        <w:lang w:val="de-DE"/>
      </w:rPr>
      <w:t>Gültigkeit/Verteiler:</w:t>
    </w:r>
  </w:p>
  <w:tbl>
    <w:tblPr>
      <w:tblStyle w:val="TableNormal"/>
      <w:tblW w:w="0" w:type="auto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</w:tblGrid>
    <w:tr w:rsidR="00156FBA" w:rsidRPr="00156FBA" w:rsidTr="000C476A">
      <w:trPr>
        <w:trHeight w:val="239"/>
      </w:trPr>
      <w:tc>
        <w:tcPr>
          <w:tcW w:w="680" w:type="dxa"/>
        </w:tcPr>
        <w:p w:rsidR="00156FBA" w:rsidRPr="00156FBA" w:rsidRDefault="00156FBA" w:rsidP="00156FBA">
          <w:pPr>
            <w:spacing w:line="219" w:lineRule="exact"/>
            <w:ind w:right="288"/>
            <w:jc w:val="right"/>
            <w:rPr>
              <w:rFonts w:ascii="Tahoma" w:eastAsia="Tahoma" w:hAnsi="Tahoma" w:cs="Tahoma"/>
              <w:sz w:val="20"/>
              <w:lang w:val="de-DE"/>
            </w:rPr>
          </w:pPr>
          <w:r w:rsidRPr="00156FBA">
            <w:rPr>
              <w:rFonts w:ascii="Tahoma" w:eastAsia="Tahoma" w:hAnsi="Tahoma" w:cs="Tahoma"/>
              <w:w w:val="97"/>
              <w:sz w:val="20"/>
              <w:lang w:val="de-DE"/>
            </w:rPr>
            <w:t>x</w:t>
          </w:r>
        </w:p>
      </w:tc>
      <w:tc>
        <w:tcPr>
          <w:tcW w:w="680" w:type="dxa"/>
        </w:tcPr>
        <w:p w:rsidR="00156FBA" w:rsidRPr="00156FBA" w:rsidRDefault="00156FBA" w:rsidP="00156FBA">
          <w:pPr>
            <w:rPr>
              <w:rFonts w:ascii="Times New Roman" w:eastAsia="Tahoma" w:hAnsi="Tahoma" w:cs="Tahoma"/>
              <w:sz w:val="16"/>
              <w:lang w:val="de-DE"/>
            </w:rPr>
          </w:pPr>
        </w:p>
      </w:tc>
      <w:tc>
        <w:tcPr>
          <w:tcW w:w="680" w:type="dxa"/>
        </w:tcPr>
        <w:p w:rsidR="00156FBA" w:rsidRPr="00156FBA" w:rsidRDefault="00156FBA" w:rsidP="00156FBA">
          <w:pPr>
            <w:rPr>
              <w:rFonts w:ascii="Times New Roman" w:eastAsia="Tahoma" w:hAnsi="Tahoma" w:cs="Tahoma"/>
              <w:sz w:val="16"/>
              <w:lang w:val="de-DE"/>
            </w:rPr>
          </w:pPr>
        </w:p>
      </w:tc>
      <w:tc>
        <w:tcPr>
          <w:tcW w:w="680" w:type="dxa"/>
        </w:tcPr>
        <w:p w:rsidR="00156FBA" w:rsidRPr="00156FBA" w:rsidRDefault="00156FBA" w:rsidP="00156FBA">
          <w:pPr>
            <w:rPr>
              <w:rFonts w:ascii="Times New Roman" w:eastAsia="Tahoma" w:hAnsi="Tahoma" w:cs="Tahoma"/>
              <w:sz w:val="16"/>
              <w:lang w:val="de-DE"/>
            </w:rPr>
          </w:pPr>
        </w:p>
      </w:tc>
      <w:tc>
        <w:tcPr>
          <w:tcW w:w="680" w:type="dxa"/>
        </w:tcPr>
        <w:p w:rsidR="00156FBA" w:rsidRPr="00156FBA" w:rsidRDefault="00156FBA" w:rsidP="00156FBA">
          <w:pPr>
            <w:rPr>
              <w:rFonts w:ascii="Times New Roman" w:eastAsia="Tahoma" w:hAnsi="Tahoma" w:cs="Tahoma"/>
              <w:sz w:val="16"/>
              <w:lang w:val="de-DE"/>
            </w:rPr>
          </w:pPr>
        </w:p>
      </w:tc>
      <w:tc>
        <w:tcPr>
          <w:tcW w:w="680" w:type="dxa"/>
        </w:tcPr>
        <w:p w:rsidR="00156FBA" w:rsidRPr="00156FBA" w:rsidRDefault="00156FBA" w:rsidP="00156FBA">
          <w:pPr>
            <w:rPr>
              <w:rFonts w:ascii="Times New Roman" w:eastAsia="Tahoma" w:hAnsi="Tahoma" w:cs="Tahoma"/>
              <w:sz w:val="16"/>
              <w:lang w:val="de-DE"/>
            </w:rPr>
          </w:pPr>
        </w:p>
      </w:tc>
      <w:tc>
        <w:tcPr>
          <w:tcW w:w="680" w:type="dxa"/>
        </w:tcPr>
        <w:p w:rsidR="00156FBA" w:rsidRPr="00156FBA" w:rsidRDefault="00156FBA" w:rsidP="00156FBA">
          <w:pPr>
            <w:rPr>
              <w:rFonts w:ascii="Times New Roman" w:eastAsia="Tahoma" w:hAnsi="Tahoma" w:cs="Tahoma"/>
              <w:sz w:val="16"/>
              <w:lang w:val="de-DE"/>
            </w:rPr>
          </w:pPr>
        </w:p>
      </w:tc>
      <w:tc>
        <w:tcPr>
          <w:tcW w:w="680" w:type="dxa"/>
        </w:tcPr>
        <w:p w:rsidR="00156FBA" w:rsidRPr="00156FBA" w:rsidRDefault="00156FBA" w:rsidP="00156FBA">
          <w:pPr>
            <w:rPr>
              <w:rFonts w:ascii="Times New Roman" w:eastAsia="Tahoma" w:hAnsi="Tahoma" w:cs="Tahoma"/>
              <w:sz w:val="16"/>
              <w:lang w:val="de-DE"/>
            </w:rPr>
          </w:pPr>
        </w:p>
      </w:tc>
      <w:tc>
        <w:tcPr>
          <w:tcW w:w="680" w:type="dxa"/>
        </w:tcPr>
        <w:p w:rsidR="00156FBA" w:rsidRPr="00156FBA" w:rsidRDefault="00156FBA" w:rsidP="00156FBA">
          <w:pPr>
            <w:rPr>
              <w:rFonts w:ascii="Times New Roman" w:eastAsia="Tahoma" w:hAnsi="Tahoma" w:cs="Tahoma"/>
              <w:sz w:val="16"/>
              <w:lang w:val="de-DE"/>
            </w:rPr>
          </w:pPr>
        </w:p>
      </w:tc>
      <w:tc>
        <w:tcPr>
          <w:tcW w:w="680" w:type="dxa"/>
        </w:tcPr>
        <w:p w:rsidR="00156FBA" w:rsidRPr="00156FBA" w:rsidRDefault="00156FBA" w:rsidP="00156FBA">
          <w:pPr>
            <w:rPr>
              <w:rFonts w:ascii="Times New Roman" w:eastAsia="Tahoma" w:hAnsi="Tahoma" w:cs="Tahoma"/>
              <w:sz w:val="16"/>
              <w:lang w:val="de-DE"/>
            </w:rPr>
          </w:pPr>
        </w:p>
      </w:tc>
      <w:tc>
        <w:tcPr>
          <w:tcW w:w="680" w:type="dxa"/>
        </w:tcPr>
        <w:p w:rsidR="00156FBA" w:rsidRPr="00156FBA" w:rsidRDefault="00156FBA" w:rsidP="00156FBA">
          <w:pPr>
            <w:rPr>
              <w:rFonts w:ascii="Times New Roman" w:eastAsia="Tahoma" w:hAnsi="Tahoma" w:cs="Tahoma"/>
              <w:sz w:val="16"/>
              <w:lang w:val="de-DE"/>
            </w:rPr>
          </w:pPr>
        </w:p>
      </w:tc>
      <w:tc>
        <w:tcPr>
          <w:tcW w:w="680" w:type="dxa"/>
        </w:tcPr>
        <w:p w:rsidR="00156FBA" w:rsidRPr="00156FBA" w:rsidRDefault="00156FBA" w:rsidP="00156FBA">
          <w:pPr>
            <w:rPr>
              <w:rFonts w:ascii="Times New Roman" w:eastAsia="Tahoma" w:hAnsi="Tahoma" w:cs="Tahoma"/>
              <w:sz w:val="16"/>
              <w:lang w:val="de-DE"/>
            </w:rPr>
          </w:pPr>
        </w:p>
      </w:tc>
      <w:tc>
        <w:tcPr>
          <w:tcW w:w="680" w:type="dxa"/>
        </w:tcPr>
        <w:p w:rsidR="00156FBA" w:rsidRPr="00156FBA" w:rsidRDefault="00156FBA" w:rsidP="00156FBA">
          <w:pPr>
            <w:rPr>
              <w:rFonts w:ascii="Times New Roman" w:eastAsia="Tahoma" w:hAnsi="Tahoma" w:cs="Tahoma"/>
              <w:sz w:val="16"/>
              <w:lang w:val="de-DE"/>
            </w:rPr>
          </w:pPr>
        </w:p>
      </w:tc>
      <w:tc>
        <w:tcPr>
          <w:tcW w:w="680" w:type="dxa"/>
        </w:tcPr>
        <w:p w:rsidR="00156FBA" w:rsidRPr="00156FBA" w:rsidRDefault="00156FBA" w:rsidP="00156FBA">
          <w:pPr>
            <w:rPr>
              <w:rFonts w:ascii="Times New Roman" w:eastAsia="Tahoma" w:hAnsi="Tahoma" w:cs="Tahoma"/>
              <w:sz w:val="16"/>
              <w:lang w:val="de-DE"/>
            </w:rPr>
          </w:pPr>
        </w:p>
      </w:tc>
    </w:tr>
    <w:tr w:rsidR="00156FBA" w:rsidRPr="00156FBA" w:rsidTr="000C476A">
      <w:trPr>
        <w:trHeight w:val="239"/>
      </w:trPr>
      <w:tc>
        <w:tcPr>
          <w:tcW w:w="680" w:type="dxa"/>
        </w:tcPr>
        <w:p w:rsidR="00156FBA" w:rsidRPr="00156FBA" w:rsidRDefault="00156FBA" w:rsidP="00156FBA">
          <w:pPr>
            <w:spacing w:line="219" w:lineRule="exact"/>
            <w:ind w:right="263"/>
            <w:jc w:val="right"/>
            <w:rPr>
              <w:rFonts w:ascii="Tahoma" w:eastAsia="Tahoma" w:hAnsi="Tahoma" w:cs="Tahoma"/>
              <w:b/>
              <w:sz w:val="20"/>
              <w:lang w:val="de-DE"/>
            </w:rPr>
          </w:pPr>
          <w:r w:rsidRPr="00156FBA">
            <w:rPr>
              <w:rFonts w:ascii="Tahoma" w:eastAsia="Tahoma" w:hAnsi="Tahoma" w:cs="Tahoma"/>
              <w:b/>
              <w:spacing w:val="-4"/>
              <w:sz w:val="20"/>
              <w:lang w:val="de-DE"/>
            </w:rPr>
            <w:t>Alle</w:t>
          </w:r>
        </w:p>
      </w:tc>
      <w:tc>
        <w:tcPr>
          <w:tcW w:w="680" w:type="dxa"/>
        </w:tcPr>
        <w:p w:rsidR="00156FBA" w:rsidRPr="00156FBA" w:rsidRDefault="00156FBA" w:rsidP="00156FBA">
          <w:pPr>
            <w:spacing w:line="219" w:lineRule="exact"/>
            <w:ind w:left="76"/>
            <w:rPr>
              <w:rFonts w:ascii="Tahoma" w:eastAsia="Tahoma" w:hAnsi="Tahoma" w:cs="Tahoma"/>
              <w:b/>
              <w:sz w:val="20"/>
              <w:lang w:val="de-DE"/>
            </w:rPr>
          </w:pPr>
          <w:r w:rsidRPr="00156FBA">
            <w:rPr>
              <w:rFonts w:ascii="Tahoma" w:eastAsia="Tahoma" w:hAnsi="Tahoma" w:cs="Tahoma"/>
              <w:b/>
              <w:spacing w:val="-5"/>
              <w:sz w:val="20"/>
              <w:lang w:val="de-DE"/>
            </w:rPr>
            <w:t>GF</w:t>
          </w:r>
        </w:p>
      </w:tc>
      <w:tc>
        <w:tcPr>
          <w:tcW w:w="680" w:type="dxa"/>
        </w:tcPr>
        <w:p w:rsidR="00156FBA" w:rsidRPr="00156FBA" w:rsidRDefault="00156FBA" w:rsidP="00156FBA">
          <w:pPr>
            <w:spacing w:line="219" w:lineRule="exact"/>
            <w:ind w:left="78"/>
            <w:rPr>
              <w:rFonts w:ascii="Tahoma" w:eastAsia="Tahoma" w:hAnsi="Tahoma" w:cs="Tahoma"/>
              <w:b/>
              <w:sz w:val="20"/>
              <w:lang w:val="de-DE"/>
            </w:rPr>
          </w:pPr>
          <w:r w:rsidRPr="00156FBA">
            <w:rPr>
              <w:rFonts w:ascii="Tahoma" w:eastAsia="Tahoma" w:hAnsi="Tahoma" w:cs="Tahoma"/>
              <w:b/>
              <w:spacing w:val="-4"/>
              <w:sz w:val="20"/>
              <w:lang w:val="de-DE"/>
            </w:rPr>
            <w:t>Med.</w:t>
          </w:r>
        </w:p>
      </w:tc>
      <w:tc>
        <w:tcPr>
          <w:tcW w:w="680" w:type="dxa"/>
        </w:tcPr>
        <w:p w:rsidR="00156FBA" w:rsidRPr="00156FBA" w:rsidRDefault="00156FBA" w:rsidP="00156FBA">
          <w:pPr>
            <w:spacing w:line="219" w:lineRule="exact"/>
            <w:ind w:left="78"/>
            <w:rPr>
              <w:rFonts w:ascii="Tahoma" w:eastAsia="Tahoma" w:hAnsi="Tahoma" w:cs="Tahoma"/>
              <w:b/>
              <w:sz w:val="20"/>
              <w:lang w:val="de-DE"/>
            </w:rPr>
          </w:pPr>
          <w:r w:rsidRPr="00156FBA">
            <w:rPr>
              <w:rFonts w:ascii="Tahoma" w:eastAsia="Tahoma" w:hAnsi="Tahoma" w:cs="Tahoma"/>
              <w:b/>
              <w:spacing w:val="-5"/>
              <w:sz w:val="20"/>
              <w:lang w:val="de-DE"/>
            </w:rPr>
            <w:t>MSD</w:t>
          </w:r>
        </w:p>
      </w:tc>
      <w:tc>
        <w:tcPr>
          <w:tcW w:w="680" w:type="dxa"/>
        </w:tcPr>
        <w:p w:rsidR="00156FBA" w:rsidRPr="00156FBA" w:rsidRDefault="00156FBA" w:rsidP="00156FBA">
          <w:pPr>
            <w:spacing w:line="219" w:lineRule="exact"/>
            <w:ind w:left="72"/>
            <w:rPr>
              <w:rFonts w:ascii="Tahoma" w:eastAsia="Tahoma" w:hAnsi="Tahoma" w:cs="Tahoma"/>
              <w:b/>
              <w:sz w:val="20"/>
              <w:lang w:val="de-DE"/>
            </w:rPr>
          </w:pPr>
          <w:r w:rsidRPr="00156FBA">
            <w:rPr>
              <w:rFonts w:ascii="Tahoma" w:eastAsia="Tahoma" w:hAnsi="Tahoma" w:cs="Tahoma"/>
              <w:b/>
              <w:spacing w:val="-5"/>
              <w:sz w:val="20"/>
              <w:lang w:val="de-DE"/>
            </w:rPr>
            <w:t>PD</w:t>
          </w:r>
        </w:p>
      </w:tc>
      <w:tc>
        <w:tcPr>
          <w:tcW w:w="680" w:type="dxa"/>
        </w:tcPr>
        <w:p w:rsidR="00156FBA" w:rsidRPr="00156FBA" w:rsidRDefault="00156FBA" w:rsidP="00156FBA">
          <w:pPr>
            <w:spacing w:line="219" w:lineRule="exact"/>
            <w:ind w:left="70"/>
            <w:rPr>
              <w:rFonts w:ascii="Tahoma" w:eastAsia="Tahoma" w:hAnsi="Tahoma" w:cs="Tahoma"/>
              <w:b/>
              <w:sz w:val="20"/>
              <w:lang w:val="de-DE"/>
            </w:rPr>
          </w:pPr>
          <w:r w:rsidRPr="00156FBA">
            <w:rPr>
              <w:rFonts w:ascii="Tahoma" w:eastAsia="Tahoma" w:hAnsi="Tahoma" w:cs="Tahoma"/>
              <w:b/>
              <w:spacing w:val="-5"/>
              <w:sz w:val="20"/>
              <w:lang w:val="de-DE"/>
            </w:rPr>
            <w:t>PT</w:t>
          </w:r>
        </w:p>
      </w:tc>
      <w:tc>
        <w:tcPr>
          <w:tcW w:w="680" w:type="dxa"/>
        </w:tcPr>
        <w:p w:rsidR="00156FBA" w:rsidRPr="00156FBA" w:rsidRDefault="00156FBA" w:rsidP="00156FBA">
          <w:pPr>
            <w:spacing w:line="219" w:lineRule="exact"/>
            <w:ind w:left="73"/>
            <w:rPr>
              <w:rFonts w:ascii="Tahoma" w:eastAsia="Tahoma" w:hAnsi="Tahoma" w:cs="Tahoma"/>
              <w:b/>
              <w:sz w:val="20"/>
              <w:lang w:val="de-DE"/>
            </w:rPr>
          </w:pPr>
          <w:r w:rsidRPr="00156FBA">
            <w:rPr>
              <w:rFonts w:ascii="Tahoma" w:eastAsia="Tahoma" w:hAnsi="Tahoma" w:cs="Tahoma"/>
              <w:b/>
              <w:spacing w:val="-5"/>
              <w:sz w:val="20"/>
              <w:lang w:val="de-DE"/>
            </w:rPr>
            <w:t>Phy</w:t>
          </w:r>
        </w:p>
      </w:tc>
      <w:tc>
        <w:tcPr>
          <w:tcW w:w="680" w:type="dxa"/>
        </w:tcPr>
        <w:p w:rsidR="00156FBA" w:rsidRPr="00156FBA" w:rsidRDefault="00156FBA" w:rsidP="00156FBA">
          <w:pPr>
            <w:spacing w:line="219" w:lineRule="exact"/>
            <w:ind w:left="76"/>
            <w:rPr>
              <w:rFonts w:ascii="Tahoma" w:eastAsia="Tahoma" w:hAnsi="Tahoma" w:cs="Tahoma"/>
              <w:b/>
              <w:sz w:val="20"/>
              <w:lang w:val="de-DE"/>
            </w:rPr>
          </w:pPr>
          <w:r w:rsidRPr="00156FBA">
            <w:rPr>
              <w:rFonts w:ascii="Tahoma" w:eastAsia="Tahoma" w:hAnsi="Tahoma" w:cs="Tahoma"/>
              <w:b/>
              <w:spacing w:val="-4"/>
              <w:sz w:val="20"/>
              <w:lang w:val="de-DE"/>
            </w:rPr>
            <w:t>Ergo</w:t>
          </w:r>
        </w:p>
      </w:tc>
      <w:tc>
        <w:tcPr>
          <w:tcW w:w="680" w:type="dxa"/>
        </w:tcPr>
        <w:p w:rsidR="00156FBA" w:rsidRPr="00156FBA" w:rsidRDefault="00156FBA" w:rsidP="00156FBA">
          <w:pPr>
            <w:spacing w:line="219" w:lineRule="exact"/>
            <w:ind w:left="74"/>
            <w:rPr>
              <w:rFonts w:ascii="Tahoma" w:eastAsia="Tahoma" w:hAnsi="Tahoma" w:cs="Tahoma"/>
              <w:b/>
              <w:sz w:val="20"/>
              <w:lang w:val="de-DE"/>
            </w:rPr>
          </w:pPr>
          <w:r w:rsidRPr="00156FBA">
            <w:rPr>
              <w:rFonts w:ascii="Tahoma" w:eastAsia="Tahoma" w:hAnsi="Tahoma" w:cs="Tahoma"/>
              <w:b/>
              <w:spacing w:val="-5"/>
              <w:sz w:val="20"/>
              <w:lang w:val="de-DE"/>
            </w:rPr>
            <w:t>VwE</w:t>
          </w:r>
        </w:p>
      </w:tc>
      <w:tc>
        <w:tcPr>
          <w:tcW w:w="680" w:type="dxa"/>
        </w:tcPr>
        <w:p w:rsidR="00156FBA" w:rsidRPr="00156FBA" w:rsidRDefault="00156FBA" w:rsidP="00156FBA">
          <w:pPr>
            <w:spacing w:line="219" w:lineRule="exact"/>
            <w:ind w:left="75"/>
            <w:rPr>
              <w:rFonts w:ascii="Tahoma" w:eastAsia="Tahoma" w:hAnsi="Tahoma" w:cs="Tahoma"/>
              <w:b/>
              <w:sz w:val="20"/>
              <w:lang w:val="de-DE"/>
            </w:rPr>
          </w:pPr>
          <w:r w:rsidRPr="00156FBA">
            <w:rPr>
              <w:rFonts w:ascii="Tahoma" w:eastAsia="Tahoma" w:hAnsi="Tahoma" w:cs="Tahoma"/>
              <w:b/>
              <w:spacing w:val="-5"/>
              <w:sz w:val="20"/>
              <w:lang w:val="de-DE"/>
            </w:rPr>
            <w:t>Kü</w:t>
          </w:r>
        </w:p>
      </w:tc>
      <w:tc>
        <w:tcPr>
          <w:tcW w:w="680" w:type="dxa"/>
        </w:tcPr>
        <w:p w:rsidR="00156FBA" w:rsidRPr="00156FBA" w:rsidRDefault="00156FBA" w:rsidP="00156FBA">
          <w:pPr>
            <w:spacing w:line="219" w:lineRule="exact"/>
            <w:ind w:left="73"/>
            <w:rPr>
              <w:rFonts w:ascii="Tahoma" w:eastAsia="Tahoma" w:hAnsi="Tahoma" w:cs="Tahoma"/>
              <w:b/>
              <w:sz w:val="20"/>
              <w:lang w:val="de-DE"/>
            </w:rPr>
          </w:pPr>
          <w:r w:rsidRPr="00156FBA">
            <w:rPr>
              <w:rFonts w:ascii="Tahoma" w:eastAsia="Tahoma" w:hAnsi="Tahoma" w:cs="Tahoma"/>
              <w:b/>
              <w:spacing w:val="-5"/>
              <w:sz w:val="20"/>
              <w:lang w:val="de-DE"/>
            </w:rPr>
            <w:t>Se</w:t>
          </w:r>
        </w:p>
      </w:tc>
      <w:tc>
        <w:tcPr>
          <w:tcW w:w="680" w:type="dxa"/>
        </w:tcPr>
        <w:p w:rsidR="00156FBA" w:rsidRPr="00156FBA" w:rsidRDefault="00156FBA" w:rsidP="00156FBA">
          <w:pPr>
            <w:spacing w:line="219" w:lineRule="exact"/>
            <w:ind w:left="73"/>
            <w:rPr>
              <w:rFonts w:ascii="Tahoma" w:eastAsia="Tahoma" w:hAnsi="Tahoma" w:cs="Tahoma"/>
              <w:b/>
              <w:sz w:val="20"/>
              <w:lang w:val="de-DE"/>
            </w:rPr>
          </w:pPr>
          <w:r w:rsidRPr="00156FBA">
            <w:rPr>
              <w:rFonts w:ascii="Tahoma" w:eastAsia="Tahoma" w:hAnsi="Tahoma" w:cs="Tahoma"/>
              <w:b/>
              <w:spacing w:val="-5"/>
              <w:sz w:val="20"/>
              <w:lang w:val="de-DE"/>
            </w:rPr>
            <w:t>HT</w:t>
          </w:r>
        </w:p>
      </w:tc>
      <w:tc>
        <w:tcPr>
          <w:tcW w:w="680" w:type="dxa"/>
        </w:tcPr>
        <w:p w:rsidR="00156FBA" w:rsidRPr="00156FBA" w:rsidRDefault="00156FBA" w:rsidP="00156FBA">
          <w:pPr>
            <w:spacing w:line="219" w:lineRule="exact"/>
            <w:ind w:left="74"/>
            <w:rPr>
              <w:rFonts w:ascii="Tahoma" w:eastAsia="Tahoma" w:hAnsi="Tahoma" w:cs="Tahoma"/>
              <w:b/>
              <w:sz w:val="20"/>
              <w:lang w:val="de-DE"/>
            </w:rPr>
          </w:pPr>
          <w:r w:rsidRPr="00156FBA">
            <w:rPr>
              <w:rFonts w:ascii="Tahoma" w:eastAsia="Tahoma" w:hAnsi="Tahoma" w:cs="Tahoma"/>
              <w:b/>
              <w:spacing w:val="-5"/>
              <w:sz w:val="20"/>
              <w:lang w:val="de-DE"/>
            </w:rPr>
            <w:t>Fa</w:t>
          </w:r>
        </w:p>
      </w:tc>
      <w:tc>
        <w:tcPr>
          <w:tcW w:w="680" w:type="dxa"/>
        </w:tcPr>
        <w:p w:rsidR="00156FBA" w:rsidRPr="00156FBA" w:rsidRDefault="00156FBA" w:rsidP="00156FBA">
          <w:pPr>
            <w:spacing w:line="219" w:lineRule="exact"/>
            <w:ind w:left="74"/>
            <w:rPr>
              <w:rFonts w:ascii="Tahoma" w:eastAsia="Tahoma" w:hAnsi="Tahoma" w:cs="Tahoma"/>
              <w:b/>
              <w:sz w:val="20"/>
              <w:lang w:val="de-DE"/>
            </w:rPr>
          </w:pPr>
          <w:r w:rsidRPr="00156FBA">
            <w:rPr>
              <w:rFonts w:ascii="Tahoma" w:eastAsia="Tahoma" w:hAnsi="Tahoma" w:cs="Tahoma"/>
              <w:b/>
              <w:spacing w:val="-5"/>
              <w:sz w:val="20"/>
              <w:lang w:val="de-DE"/>
            </w:rPr>
            <w:t>Re</w:t>
          </w:r>
        </w:p>
      </w:tc>
    </w:tr>
  </w:tbl>
  <w:p w:rsidR="00156FBA" w:rsidRDefault="00156FB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xsf4FN6m5Sw3ncHf/Anf6Cx/b369mYFlWAdTua16zyQmr63i5VitHt3XWvXfhgmDDLcmHjA2O66BiqPLp2hJdg==" w:salt="Ec6aAu5nyeOlTl0iOh1N7A==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724D"/>
    <w:rsid w:val="0015074B"/>
    <w:rsid w:val="00156FBA"/>
    <w:rsid w:val="0029639D"/>
    <w:rsid w:val="00326F90"/>
    <w:rsid w:val="00435249"/>
    <w:rsid w:val="0079655C"/>
    <w:rsid w:val="007D4FB6"/>
    <w:rsid w:val="00AA1D8D"/>
    <w:rsid w:val="00B47730"/>
    <w:rsid w:val="00BB0ED3"/>
    <w:rsid w:val="00BD0548"/>
    <w:rsid w:val="00CB0664"/>
    <w:rsid w:val="00CB7A8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7AD5AAED"/>
  <w14:defaultImageDpi w14:val="330"/>
  <w15:docId w15:val="{EA191A36-A0C6-4408-A4CD-9306FCB8B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C693F"/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leNormal">
    <w:name w:val="Table Normal"/>
    <w:uiPriority w:val="2"/>
    <w:semiHidden/>
    <w:unhideWhenUsed/>
    <w:qFormat/>
    <w:rsid w:val="00156FBA"/>
    <w:pPr>
      <w:widowControl w:val="0"/>
      <w:autoSpaceDE w:val="0"/>
      <w:autoSpaceDN w:val="0"/>
      <w:spacing w:after="0" w:line="240" w:lineRule="auto"/>
    </w:pPr>
    <w:rPr>
      <w:rFonts w:eastAsia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Platzhaltertext">
    <w:name w:val="Placeholder Text"/>
    <w:basedOn w:val="Absatz-Standardschriftart"/>
    <w:uiPriority w:val="99"/>
    <w:semiHidden/>
    <w:rsid w:val="00BD054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28BDFF3-B5A8-4FD9-B114-FD2ED97C5766}"/>
      </w:docPartPr>
      <w:docPartBody>
        <w:p w:rsidR="00000000" w:rsidRDefault="006216B2">
          <w:r w:rsidRPr="008C5622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6B2"/>
    <w:rsid w:val="00621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216B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26A523A-721A-499E-B62E-086D1EA08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1590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Jörn Kentzler</cp:lastModifiedBy>
  <cp:revision>4</cp:revision>
  <dcterms:created xsi:type="dcterms:W3CDTF">2026-10-01T11:34:00Z</dcterms:created>
  <dcterms:modified xsi:type="dcterms:W3CDTF">2026-10-06T06:54:00Z</dcterms:modified>
  <cp:category/>
</cp:coreProperties>
</file>